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bookmarkStart w:id="0" w:name="_GoBack"/>
      <w:bookmarkEnd w:id="0"/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3869C5">
        <w:rPr>
          <w:rFonts w:ascii="Arial" w:hAnsi="Arial" w:cs="Arial"/>
        </w:rPr>
        <w:t>63 24</w:t>
      </w:r>
      <w:r w:rsidR="008A1BE7">
        <w:rPr>
          <w:rFonts w:ascii="Arial" w:hAnsi="Arial" w:cs="Arial"/>
        </w:rPr>
        <w:t>6</w:t>
      </w:r>
      <w:r w:rsidR="003869C5">
        <w:rPr>
          <w:rFonts w:ascii="Arial" w:hAnsi="Arial" w:cs="Arial"/>
        </w:rPr>
        <w:t xml:space="preserve"> 78 </w:t>
      </w:r>
      <w:r w:rsidR="008A1BE7">
        <w:rPr>
          <w:rFonts w:ascii="Arial" w:hAnsi="Arial" w:cs="Arial"/>
        </w:rPr>
        <w:t>6</w:t>
      </w:r>
      <w:r w:rsidR="003869C5">
        <w:rPr>
          <w:rFonts w:ascii="Arial" w:hAnsi="Arial" w:cs="Arial"/>
        </w:rPr>
        <w:t xml:space="preserve">7 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6B1069" w:rsidRDefault="006F7DBB" w:rsidP="003869C5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3869C5">
        <w:rPr>
          <w:rFonts w:ascii="Arial" w:hAnsi="Arial" w:cs="Arial"/>
          <w:sz w:val="24"/>
          <w:szCs w:val="24"/>
        </w:rPr>
        <w:t xml:space="preserve">Szkoły Podstawowej </w:t>
      </w:r>
      <w:r w:rsidR="003869C5">
        <w:rPr>
          <w:rFonts w:ascii="Arial" w:hAnsi="Arial" w:cs="Arial"/>
          <w:sz w:val="24"/>
          <w:szCs w:val="24"/>
        </w:rPr>
        <w:br/>
        <w:t xml:space="preserve">z Oddziałami Integracyjnymi nr 9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3869C5">
      <w:pPr>
        <w:pStyle w:val="Nagwek2"/>
        <w:ind w:left="360"/>
        <w:jc w:val="both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3869C5">
        <w:rPr>
          <w:rFonts w:ascii="Arial" w:hAnsi="Arial" w:cs="Arial"/>
          <w:szCs w:val="24"/>
        </w:rPr>
        <w:t xml:space="preserve">Szkołę Podstawową </w:t>
      </w:r>
      <w:r w:rsidR="003869C5">
        <w:rPr>
          <w:rFonts w:ascii="Arial" w:hAnsi="Arial" w:cs="Arial"/>
          <w:szCs w:val="24"/>
        </w:rPr>
        <w:br/>
        <w:t>z Oddziałami Integracyjnymi nr 9</w:t>
      </w:r>
      <w:r w:rsidRPr="006B1069">
        <w:rPr>
          <w:rFonts w:ascii="Arial" w:hAnsi="Arial" w:cs="Arial"/>
        </w:rPr>
        <w:t xml:space="preserve"> </w:t>
      </w:r>
      <w:r w:rsidR="00917F9C" w:rsidRPr="006B1069">
        <w:rPr>
          <w:rFonts w:ascii="Arial" w:hAnsi="Arial" w:cs="Arial"/>
        </w:rPr>
        <w:t xml:space="preserve">w Koninie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3869C5">
        <w:rPr>
          <w:rFonts w:ascii="Arial" w:hAnsi="Arial" w:cs="Arial"/>
          <w:sz w:val="24"/>
          <w:szCs w:val="24"/>
        </w:rPr>
        <w:t>Szkoły Podstawowej z Oddziałami Integracyjnymi nr 9</w:t>
      </w:r>
      <w:r w:rsidRPr="006B1069">
        <w:rPr>
          <w:rFonts w:ascii="Arial" w:hAnsi="Arial" w:cs="Arial"/>
          <w:sz w:val="24"/>
          <w:szCs w:val="24"/>
        </w:rPr>
        <w:t xml:space="preserve"> w Koninie</w:t>
      </w:r>
      <w:r w:rsidRPr="003869C5">
        <w:rPr>
          <w:rFonts w:ascii="Arial" w:hAnsi="Arial" w:cs="Arial"/>
          <w:sz w:val="24"/>
          <w:szCs w:val="24"/>
        </w:rPr>
        <w:t xml:space="preserve"> zapew</w:t>
      </w:r>
      <w:r w:rsidR="003869C5" w:rsidRPr="003869C5">
        <w:rPr>
          <w:rFonts w:ascii="Arial" w:hAnsi="Arial" w:cs="Arial"/>
          <w:sz w:val="24"/>
          <w:szCs w:val="24"/>
        </w:rPr>
        <w:t>niła</w:t>
      </w:r>
      <w:r w:rsidR="00022F53" w:rsidRPr="003869C5">
        <w:rPr>
          <w:rFonts w:ascii="Arial" w:hAnsi="Arial" w:cs="Arial"/>
          <w:sz w:val="24"/>
          <w:szCs w:val="24"/>
        </w:rPr>
        <w:t xml:space="preserve">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D314B5" w:rsidRDefault="002D527D" w:rsidP="00D314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 w:type="page"/>
      </w:r>
    </w:p>
    <w:p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A97A85" w:rsidRPr="00A97A85" w:rsidRDefault="00A97A85" w:rsidP="00A97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97A85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:rsidR="00A97A85" w:rsidRPr="00A97A85" w:rsidRDefault="00A97A85" w:rsidP="00A97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7A85" w:rsidRPr="00A97A85" w:rsidRDefault="00A97A85" w:rsidP="00A9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 xml:space="preserve">W związku z realizacją wymogów art. 13 Rozporządzenia Parlamentu Europejskiego 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97A85">
        <w:rPr>
          <w:rFonts w:ascii="Arial" w:hAnsi="Arial" w:cs="Arial"/>
          <w:color w:val="000000"/>
          <w:sz w:val="20"/>
          <w:szCs w:val="20"/>
        </w:rPr>
        <w:t>z przetwarzaniem danych osobowych i w sprawie swobodnego przepływu takich danych oraz uchylenia dyrektywy 95/46/WE (zwanego dalej ogólnym rozporządzeniem o ochronie danych „RODO”), informujemy, że:</w:t>
      </w:r>
    </w:p>
    <w:p w:rsidR="00A97A85" w:rsidRPr="00A97A85" w:rsidRDefault="00A97A85" w:rsidP="00A97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 </w:t>
      </w:r>
      <w:r w:rsidRPr="00A97A85">
        <w:rPr>
          <w:rFonts w:ascii="Arial" w:hAnsi="Arial" w:cs="Arial"/>
          <w:b/>
          <w:color w:val="000000"/>
          <w:sz w:val="20"/>
          <w:szCs w:val="20"/>
        </w:rPr>
        <w:t>Szkoła Podstawowa z Oddziałami Integracyjnymi nr 9 im. Bohaterów Westerplatte w Koninie reprezentowana przez Dyrektora z siedzibą w Koninie</w:t>
      </w:r>
      <w:r w:rsidRPr="00A97A85">
        <w:rPr>
          <w:rFonts w:ascii="Arial" w:hAnsi="Arial" w:cs="Arial"/>
          <w:color w:val="000000"/>
          <w:sz w:val="20"/>
          <w:szCs w:val="20"/>
        </w:rPr>
        <w:t xml:space="preserve">, tel. (63) 246 78 67, e-mail: </w:t>
      </w:r>
      <w:hyperlink r:id="rId7" w:tgtFrame="_blank" w:history="1">
        <w:r w:rsidRPr="00A97A85">
          <w:rPr>
            <w:rStyle w:val="Hipercze"/>
            <w:rFonts w:ascii="Arial" w:hAnsi="Arial" w:cs="Arial"/>
            <w:color w:val="1155CC"/>
            <w:sz w:val="20"/>
            <w:szCs w:val="20"/>
            <w:shd w:val="clear" w:color="auto" w:fill="FFFFFF"/>
          </w:rPr>
          <w:t>sekretariat@sp9konin.edu.pl</w:t>
        </w:r>
      </w:hyperlink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 xml:space="preserve">Kontakt z Inspektorem Ochrony Danych Panią Justyną Bruch jest możliwy pod adresem: Urząd Miejski w Koninie, tel. (63) 240 11 77, e-mail: </w:t>
      </w:r>
      <w:hyperlink r:id="rId8" w:history="1">
        <w:r w:rsidRPr="00A97A85">
          <w:rPr>
            <w:rStyle w:val="Hipercze"/>
            <w:rFonts w:ascii="Arial" w:hAnsi="Arial" w:cs="Arial"/>
            <w:sz w:val="20"/>
            <w:szCs w:val="20"/>
          </w:rPr>
          <w:t>iod@konin.um.gov.pl</w:t>
        </w:r>
      </w:hyperlink>
      <w:r w:rsidRPr="00A97A85">
        <w:rPr>
          <w:rStyle w:val="Hipercze"/>
          <w:rFonts w:ascii="Arial" w:hAnsi="Arial" w:cs="Arial"/>
          <w:sz w:val="20"/>
          <w:szCs w:val="20"/>
        </w:rPr>
        <w:t>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Celem przetwarzania przez Szkołę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nauczania, działalności wychowawczej i opiekuńczej. Placówka przetwarza również, dane osobowe pracowników i kontrahentów w celu prawidłowej realizacji umów o pracę bądź innych umów zlecenia.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 xml:space="preserve">W ramach wykonywania ustawowych obowiązków Szkoła przetwarza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97A85">
        <w:rPr>
          <w:rFonts w:ascii="Arial" w:hAnsi="Arial" w:cs="Arial"/>
          <w:color w:val="000000"/>
          <w:sz w:val="20"/>
          <w:szCs w:val="20"/>
        </w:rPr>
        <w:t xml:space="preserve">w ustawach: 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Ustawa z dnia 14 grudnia 2016 r. prawo oświatowe (Dz.U. z 2018 r., poz. 1148)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lastRenderedPageBreak/>
        <w:t>Ustawa z dnia 07 września 1991 r. o systemie oświaty (Dz.U. z 2018 r., poz. 1457)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Ustawa z dnia 15 kwietnia 2011 r. o systemie informacji oświatowej (Dz.U. z 2018 r., poz. 1900)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Ustawa z dnia 26 stycznia 1982 r. Karta Nauczyciela (Dz.U. z 2018 r., poz. 967 i 2245, oraz z 2019 r., poz. 730)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Ustawa z dnia 26 czerwca 1974 r. Kodeks pracy (Dz.U. z 2019 r., poz. 1040)</w:t>
      </w:r>
    </w:p>
    <w:p w:rsidR="00A97A85" w:rsidRPr="00A97A85" w:rsidRDefault="00A97A85" w:rsidP="00A97A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 xml:space="preserve">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</w:t>
      </w:r>
      <w:r w:rsidRPr="00A97A85">
        <w:rPr>
          <w:rFonts w:ascii="Arial" w:hAnsi="Arial" w:cs="Arial"/>
          <w:color w:val="000000" w:themeColor="text1"/>
          <w:sz w:val="20"/>
          <w:szCs w:val="20"/>
        </w:rPr>
        <w:t>2018 r., poz. 1574).</w:t>
      </w:r>
    </w:p>
    <w:p w:rsidR="00A97A85" w:rsidRPr="00A97A85" w:rsidRDefault="00A97A85" w:rsidP="00A97A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>Podstawą przetwarzania danych osobowych uczniów oraz ich rodziców lub opiekunów prawnych jest również zgoda tj. art. 6 ust. 1 lit. a lub art. 9 ust. 2 lit. a. Zgoda dotyczy przetwarzania danych osobowych w zakresie wizerunku.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>Szkoła nie przekazuje danych osobowych do państw trzecich i organizacji międzynarodowych.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>Szkoła będzie udostępniać dane osobowe, jeśli będzie się to wiązało z realizacją uprawnienia bądź obowiązku wynikającego z przepisu prawa.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 xml:space="preserve">Dane osobowe będą przetwarzane wyłącznie przez okres niezbędny do realizacji celu przetwarzania. Dane osobowe uczniów (rodziców/opiekunów prawnych) będą </w:t>
      </w:r>
      <w:r w:rsidRPr="00A97A85">
        <w:rPr>
          <w:rFonts w:ascii="Arial" w:hAnsi="Arial" w:cs="Arial"/>
          <w:color w:val="000000"/>
          <w:sz w:val="20"/>
          <w:szCs w:val="20"/>
        </w:rPr>
        <w:t>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A85">
        <w:rPr>
          <w:rFonts w:ascii="Arial" w:hAnsi="Arial" w:cs="Arial"/>
          <w:color w:val="000000"/>
          <w:sz w:val="20"/>
          <w:szCs w:val="20"/>
        </w:rPr>
        <w:t>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>Pani/Pana dane przetwarzamy na podstawie zgody. Udzielona zgoda może zostać wycofana w dowolnym momencie.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 xml:space="preserve">W przypadku stwierdzenia, że przetwarzanie danych narusza obowiązujące przepisy prawa, przysługuje prawo wniesienia skargi do Prezesa Urzędu Ochrony Danych Osobowych,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A97A85">
        <w:rPr>
          <w:rFonts w:ascii="Arial" w:hAnsi="Arial" w:cs="Arial"/>
          <w:color w:val="000000" w:themeColor="text1"/>
          <w:sz w:val="20"/>
          <w:szCs w:val="20"/>
        </w:rPr>
        <w:t xml:space="preserve">ul. Stawki 2, 00-193 Warszawa, tel. 22 531 03 00, fax. 22 531 03 01. </w:t>
      </w:r>
    </w:p>
    <w:p w:rsidR="00A97A85" w:rsidRPr="00A97A85" w:rsidRDefault="00A97A85" w:rsidP="00A97A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A85">
        <w:rPr>
          <w:rFonts w:ascii="Arial" w:hAnsi="Arial" w:cs="Arial"/>
          <w:color w:val="000000" w:themeColor="text1"/>
          <w:sz w:val="20"/>
          <w:szCs w:val="20"/>
        </w:rPr>
        <w:t>Dane osobowe nie podlegają profilowaniu ani zautomatyzowanemu podejmowaniu decyzji.</w:t>
      </w:r>
    </w:p>
    <w:p w:rsidR="009E0FF7" w:rsidRPr="00A97A85" w:rsidRDefault="009E0FF7" w:rsidP="00A97A85">
      <w:pPr>
        <w:pStyle w:val="Nagwek1"/>
        <w:rPr>
          <w:rFonts w:ascii="Arial" w:eastAsia="Times New Roman" w:hAnsi="Arial" w:cs="Arial"/>
          <w:color w:val="FF0000"/>
          <w:lang w:eastAsia="pl-PL"/>
        </w:rPr>
      </w:pPr>
    </w:p>
    <w:sectPr w:rsidR="009E0FF7" w:rsidRPr="00A97A85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E22"/>
    <w:multiLevelType w:val="hybridMultilevel"/>
    <w:tmpl w:val="1AD0EEE0"/>
    <w:lvl w:ilvl="0" w:tplc="0D640E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3298"/>
    <w:multiLevelType w:val="hybridMultilevel"/>
    <w:tmpl w:val="6924E5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869C5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03721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807F6"/>
    <w:rsid w:val="00793D92"/>
    <w:rsid w:val="007D1CFC"/>
    <w:rsid w:val="007D3B9E"/>
    <w:rsid w:val="007E20FE"/>
    <w:rsid w:val="00842FDD"/>
    <w:rsid w:val="008526F3"/>
    <w:rsid w:val="00887643"/>
    <w:rsid w:val="008A1BE7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97A85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9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Agnieszka Celm-Ziółkowska</cp:lastModifiedBy>
  <cp:revision>2</cp:revision>
  <dcterms:created xsi:type="dcterms:W3CDTF">2022-02-10T08:37:00Z</dcterms:created>
  <dcterms:modified xsi:type="dcterms:W3CDTF">2022-02-10T08:37:00Z</dcterms:modified>
</cp:coreProperties>
</file>